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5" w:rsidRPr="0004107A" w:rsidRDefault="00EB2265" w:rsidP="00EB2265">
      <w:pPr>
        <w:spacing w:after="0" w:line="240" w:lineRule="auto"/>
        <w:rPr>
          <w:rStyle w:val="32"/>
          <w:rFonts w:eastAsiaTheme="majorEastAsia"/>
          <w:i w:val="0"/>
          <w:iCs w:val="0"/>
          <w:color w:val="FF0000"/>
          <w:sz w:val="28"/>
          <w:szCs w:val="28"/>
        </w:rPr>
      </w:pPr>
      <w:r w:rsidRPr="0004107A">
        <w:rPr>
          <w:rStyle w:val="32"/>
          <w:rFonts w:eastAsiaTheme="majorEastAsia"/>
          <w:color w:val="FF0000"/>
          <w:sz w:val="28"/>
          <w:szCs w:val="28"/>
        </w:rPr>
        <w:t>ПАМЯТКА ДЛЯ РОДИТЕЛЕЙ ПО ОЗДОРОВЛЕНИЮ ДЕТЕЙ</w:t>
      </w:r>
    </w:p>
    <w:p w:rsidR="00EB2265" w:rsidRPr="00EB2265" w:rsidRDefault="00EB2265" w:rsidP="00EB2265">
      <w:pPr>
        <w:spacing w:after="0" w:line="240" w:lineRule="auto"/>
        <w:rPr>
          <w:sz w:val="28"/>
          <w:szCs w:val="28"/>
          <w:lang w:val="ru-RU"/>
        </w:rPr>
      </w:pPr>
    </w:p>
    <w:p w:rsidR="00EB2265" w:rsidRPr="0004107A" w:rsidRDefault="00EB2265" w:rsidP="00EB2265">
      <w:pPr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Физкультурно-оздоровительную деятельность с детьми третьего года жизни важно организовывать на положительном эмоциональном фоне.</w:t>
      </w:r>
    </w:p>
    <w:p w:rsidR="00EB2265" w:rsidRPr="00EB2265" w:rsidRDefault="00EB2265" w:rsidP="00EB2265">
      <w:pPr>
        <w:spacing w:after="0" w:line="240" w:lineRule="auto"/>
        <w:rPr>
          <w:sz w:val="28"/>
          <w:szCs w:val="28"/>
          <w:lang w:val="ru-RU"/>
        </w:rPr>
      </w:pPr>
    </w:p>
    <w:p w:rsidR="00EB2265" w:rsidRPr="0004107A" w:rsidRDefault="00EB2265" w:rsidP="00EB2265">
      <w:pPr>
        <w:spacing w:after="0" w:line="240" w:lineRule="auto"/>
        <w:rPr>
          <w:rStyle w:val="32"/>
          <w:rFonts w:eastAsiaTheme="minorHAnsi"/>
          <w:i w:val="0"/>
          <w:iCs w:val="0"/>
          <w:color w:val="FF0000"/>
          <w:sz w:val="28"/>
          <w:szCs w:val="28"/>
        </w:rPr>
      </w:pPr>
      <w:r w:rsidRPr="0004107A">
        <w:rPr>
          <w:rStyle w:val="32"/>
          <w:rFonts w:eastAsiaTheme="minorHAnsi"/>
          <w:i w:val="0"/>
          <w:iCs w:val="0"/>
          <w:color w:val="FF0000"/>
          <w:sz w:val="28"/>
          <w:szCs w:val="28"/>
        </w:rPr>
        <w:t>Прежде всего, необходимо:</w:t>
      </w:r>
    </w:p>
    <w:p w:rsidR="00EB2265" w:rsidRPr="00F15DAB" w:rsidRDefault="00EB2265" w:rsidP="00EB2265">
      <w:pPr>
        <w:spacing w:after="0" w:line="240" w:lineRule="auto"/>
        <w:rPr>
          <w:sz w:val="28"/>
          <w:szCs w:val="28"/>
        </w:rPr>
      </w:pPr>
    </w:p>
    <w:p w:rsidR="00EB2265" w:rsidRPr="0004107A" w:rsidRDefault="00EB2265" w:rsidP="00EB2265">
      <w:pPr>
        <w:widowControl w:val="0"/>
        <w:numPr>
          <w:ilvl w:val="0"/>
          <w:numId w:val="2"/>
        </w:numPr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Создавать эмоциональный комфорт: доброе отношение, ласковый тон.</w:t>
      </w:r>
    </w:p>
    <w:p w:rsidR="00EB2265" w:rsidRPr="00EB2265" w:rsidRDefault="00EB2265" w:rsidP="00EB2265">
      <w:pPr>
        <w:spacing w:after="0" w:line="240" w:lineRule="auto"/>
        <w:ind w:left="720" w:firstLine="0"/>
        <w:rPr>
          <w:color w:val="0070C0"/>
          <w:sz w:val="28"/>
          <w:szCs w:val="28"/>
          <w:lang w:val="ru-RU"/>
        </w:rPr>
      </w:pPr>
    </w:p>
    <w:p w:rsidR="00EB2265" w:rsidRPr="0004107A" w:rsidRDefault="00EB2265" w:rsidP="00EB2265">
      <w:pPr>
        <w:widowControl w:val="0"/>
        <w:numPr>
          <w:ilvl w:val="0"/>
          <w:numId w:val="2"/>
        </w:numPr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В условиях семьи рекомендуется использовать следующие </w:t>
      </w:r>
      <w:proofErr w:type="gramStart"/>
      <w:r w:rsidRPr="0004107A">
        <w:rPr>
          <w:rStyle w:val="24"/>
          <w:rFonts w:eastAsiaTheme="majorEastAsia"/>
          <w:color w:val="0070C0"/>
          <w:sz w:val="28"/>
          <w:szCs w:val="28"/>
        </w:rPr>
        <w:t>физкультурно- оздоровительные</w:t>
      </w:r>
      <w:proofErr w:type="gramEnd"/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 элементы:</w:t>
      </w:r>
    </w:p>
    <w:p w:rsidR="00EB2265" w:rsidRPr="00EB2265" w:rsidRDefault="00EB2265" w:rsidP="00EB2265">
      <w:pPr>
        <w:spacing w:after="0" w:line="240" w:lineRule="auto"/>
        <w:ind w:firstLine="0"/>
        <w:rPr>
          <w:color w:val="0070C0"/>
          <w:sz w:val="28"/>
          <w:szCs w:val="28"/>
          <w:lang w:val="ru-RU"/>
        </w:rPr>
      </w:pPr>
    </w:p>
    <w:p w:rsidR="00EB2265" w:rsidRPr="00EB2265" w:rsidRDefault="00EB2265" w:rsidP="00EB2265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firstLine="0"/>
        <w:rPr>
          <w:rFonts w:ascii="Times New Roman" w:eastAsiaTheme="majorEastAsia" w:hAnsi="Times New Roman" w:cs="Times New Roman"/>
          <w:color w:val="0070C0"/>
          <w:sz w:val="28"/>
          <w:szCs w:val="28"/>
          <w:lang w:val="ru-RU" w:eastAsia="ru-RU" w:bidi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утреннюю гимнастику;</w:t>
      </w:r>
    </w:p>
    <w:p w:rsidR="00EB2265" w:rsidRPr="0004107A" w:rsidRDefault="00EB2265" w:rsidP="00EB2265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firstLine="0"/>
        <w:rPr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хороводные игры-забавы;</w:t>
      </w:r>
    </w:p>
    <w:p w:rsidR="00EB2265" w:rsidRPr="0004107A" w:rsidRDefault="00EB2265" w:rsidP="00EB2265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firstLine="0"/>
        <w:rPr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подвижные игры;</w:t>
      </w:r>
    </w:p>
    <w:p w:rsidR="00EB2265" w:rsidRPr="0004107A" w:rsidRDefault="00EB2265" w:rsidP="00EB2265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firstLine="0"/>
        <w:rPr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спортивно-развлекательные игровые комплексы;</w:t>
      </w:r>
    </w:p>
    <w:p w:rsidR="00EB2265" w:rsidRPr="0004107A" w:rsidRDefault="00EB2265" w:rsidP="00EB2265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firstLine="0"/>
        <w:rPr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гимнастику для глаз;</w:t>
      </w:r>
    </w:p>
    <w:p w:rsidR="00EB2265" w:rsidRPr="0004107A" w:rsidRDefault="00EB2265" w:rsidP="00EB2265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firstLine="0"/>
        <w:rPr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элементы самомассажа;</w:t>
      </w:r>
    </w:p>
    <w:p w:rsidR="00EB2265" w:rsidRPr="00EB2265" w:rsidRDefault="00EB2265" w:rsidP="00EB2265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firstLine="0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закаливающие процедуры (с учетом здоровья детей);</w:t>
      </w:r>
    </w:p>
    <w:p w:rsidR="00EB2265" w:rsidRPr="0004107A" w:rsidRDefault="00EB2265" w:rsidP="00EB2265">
      <w:pPr>
        <w:widowControl w:val="0"/>
        <w:numPr>
          <w:ilvl w:val="0"/>
          <w:numId w:val="1"/>
        </w:numPr>
        <w:tabs>
          <w:tab w:val="left" w:pos="632"/>
        </w:tabs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ароматерапию. фитотерапию, витаминотерапию, аэроионотерапию (по назначению врача).</w:t>
      </w:r>
    </w:p>
    <w:p w:rsidR="00EB2265" w:rsidRDefault="00EB2265" w:rsidP="00EB2265">
      <w:pPr>
        <w:tabs>
          <w:tab w:val="left" w:pos="632"/>
        </w:tabs>
        <w:spacing w:after="0" w:line="240" w:lineRule="auto"/>
        <w:rPr>
          <w:rStyle w:val="24"/>
          <w:rFonts w:eastAsiaTheme="majorEastAsia"/>
          <w:sz w:val="28"/>
          <w:szCs w:val="28"/>
        </w:rPr>
      </w:pPr>
    </w:p>
    <w:p w:rsidR="00EB2265" w:rsidRDefault="00EB2265" w:rsidP="00EB2265">
      <w:pPr>
        <w:tabs>
          <w:tab w:val="left" w:pos="632"/>
        </w:tabs>
        <w:spacing w:after="0" w:line="365" w:lineRule="exact"/>
        <w:rPr>
          <w:rStyle w:val="24"/>
          <w:rFonts w:eastAsiaTheme="majorEastAsia"/>
          <w:sz w:val="28"/>
          <w:szCs w:val="28"/>
        </w:rPr>
      </w:pPr>
    </w:p>
    <w:p w:rsidR="00EB2265" w:rsidRDefault="00EB2265" w:rsidP="00EB2265">
      <w:pPr>
        <w:tabs>
          <w:tab w:val="left" w:pos="632"/>
        </w:tabs>
        <w:spacing w:line="365" w:lineRule="exact"/>
        <w:rPr>
          <w:rStyle w:val="24"/>
          <w:rFonts w:eastAsiaTheme="majorEastAsia"/>
          <w:sz w:val="28"/>
          <w:szCs w:val="28"/>
        </w:rPr>
      </w:pPr>
    </w:p>
    <w:p w:rsidR="00EB2265" w:rsidRDefault="00EB2265" w:rsidP="00EB2265">
      <w:pPr>
        <w:tabs>
          <w:tab w:val="left" w:pos="632"/>
        </w:tabs>
        <w:spacing w:line="365" w:lineRule="exact"/>
        <w:rPr>
          <w:rStyle w:val="24"/>
          <w:rFonts w:eastAsiaTheme="majorEastAsia"/>
          <w:sz w:val="28"/>
          <w:szCs w:val="28"/>
        </w:rPr>
      </w:pPr>
    </w:p>
    <w:p w:rsidR="008F73F1" w:rsidRPr="00EB2265" w:rsidRDefault="008F73F1">
      <w:pPr>
        <w:rPr>
          <w:lang w:val="ru-RU"/>
        </w:rPr>
      </w:pPr>
    </w:p>
    <w:sectPr w:rsidR="008F73F1" w:rsidRPr="00EB2265" w:rsidSect="008F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0F68"/>
    <w:multiLevelType w:val="hybridMultilevel"/>
    <w:tmpl w:val="9634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655F"/>
    <w:multiLevelType w:val="multilevel"/>
    <w:tmpl w:val="87068E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65"/>
    <w:rsid w:val="004D5086"/>
    <w:rsid w:val="00723E30"/>
    <w:rsid w:val="007816BA"/>
    <w:rsid w:val="008F73F1"/>
    <w:rsid w:val="00B454D5"/>
    <w:rsid w:val="00BA0656"/>
    <w:rsid w:val="00D21354"/>
    <w:rsid w:val="00EB2265"/>
    <w:rsid w:val="00F0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56"/>
  </w:style>
  <w:style w:type="paragraph" w:styleId="1">
    <w:name w:val="heading 1"/>
    <w:basedOn w:val="a"/>
    <w:next w:val="a"/>
    <w:link w:val="10"/>
    <w:uiPriority w:val="9"/>
    <w:qFormat/>
    <w:rsid w:val="00BA065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65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65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65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65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65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65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65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65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065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065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BA065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A065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BA065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BA065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A0656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BA0656"/>
    <w:rPr>
      <w:b/>
      <w:bCs/>
      <w:spacing w:val="0"/>
    </w:rPr>
  </w:style>
  <w:style w:type="character" w:styleId="aa">
    <w:name w:val="Emphasis"/>
    <w:uiPriority w:val="20"/>
    <w:qFormat/>
    <w:rsid w:val="00BA0656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BA0656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BA065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065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065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065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065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065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0656"/>
    <w:rPr>
      <w:smallCaps/>
    </w:rPr>
  </w:style>
  <w:style w:type="character" w:styleId="af1">
    <w:name w:val="Intense Reference"/>
    <w:uiPriority w:val="32"/>
    <w:qFormat/>
    <w:rsid w:val="00BA0656"/>
    <w:rPr>
      <w:b/>
      <w:bCs/>
      <w:smallCaps/>
      <w:color w:val="auto"/>
    </w:rPr>
  </w:style>
  <w:style w:type="character" w:styleId="af2">
    <w:name w:val="Book Title"/>
    <w:uiPriority w:val="33"/>
    <w:qFormat/>
    <w:rsid w:val="00BA065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0656"/>
    <w:pPr>
      <w:outlineLvl w:val="9"/>
    </w:pPr>
  </w:style>
  <w:style w:type="character" w:customStyle="1" w:styleId="31">
    <w:name w:val="Основной текст (3)_"/>
    <w:basedOn w:val="a0"/>
    <w:rsid w:val="00EB2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EB226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_"/>
    <w:basedOn w:val="a0"/>
    <w:rsid w:val="00EB2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B2265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2017-01-31T17:53:00Z</dcterms:created>
  <dcterms:modified xsi:type="dcterms:W3CDTF">2017-01-31T17:54:00Z</dcterms:modified>
</cp:coreProperties>
</file>