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23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A23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A23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4A23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Уставом </w:t>
      </w:r>
      <w:r w:rsidR="00E31AA1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, лицензией на </w:t>
      </w:r>
      <w:proofErr w:type="gramStart"/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и другими документами, регламентирующими организацию образовательного процесса в Учреждении.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414A23" w:rsidP="00414A2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Дети группы кратковременного пребывания принимаются в группы по возрастному принципу, сверхнормативной численности списочного состава группы.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414A23" w:rsidP="00414A23">
      <w:pPr>
        <w:widowControl w:val="0"/>
        <w:tabs>
          <w:tab w:val="num" w:pos="810"/>
        </w:tabs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</w:t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Зачисление ребенка в группу кратковременного пребывания осуществляется на основании: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E31AA1" w:rsidP="00A6534F">
      <w:pPr>
        <w:widowControl w:val="0"/>
        <w:numPr>
          <w:ilvl w:val="1"/>
          <w:numId w:val="3"/>
        </w:numPr>
        <w:tabs>
          <w:tab w:val="num" w:pos="861"/>
        </w:tabs>
        <w:overflowPunct w:val="0"/>
        <w:autoSpaceDE w:val="0"/>
        <w:autoSpaceDN w:val="0"/>
        <w:adjustRightInd w:val="0"/>
        <w:spacing w:after="0" w:line="239" w:lineRule="auto"/>
        <w:ind w:left="861" w:hanging="16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направления У</w:t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правления образования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Белгородского района</w:t>
      </w:r>
      <w:r w:rsidR="00A6534F" w:rsidRPr="00A6534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A6534F" w:rsidRPr="00A6534F" w:rsidRDefault="00A6534F" w:rsidP="00A6534F">
      <w:pPr>
        <w:widowControl w:val="0"/>
        <w:numPr>
          <w:ilvl w:val="1"/>
          <w:numId w:val="3"/>
        </w:numPr>
        <w:tabs>
          <w:tab w:val="num" w:pos="881"/>
        </w:tabs>
        <w:overflowPunct w:val="0"/>
        <w:autoSpaceDE w:val="0"/>
        <w:autoSpaceDN w:val="0"/>
        <w:adjustRightInd w:val="0"/>
        <w:spacing w:after="0" w:line="239" w:lineRule="auto"/>
        <w:ind w:left="881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заявления родителя (законного представителя) ребенка; </w:t>
      </w:r>
    </w:p>
    <w:p w:rsidR="00A6534F" w:rsidRPr="00A6534F" w:rsidRDefault="00A6534F" w:rsidP="00A6534F">
      <w:pPr>
        <w:widowControl w:val="0"/>
        <w:numPr>
          <w:ilvl w:val="1"/>
          <w:numId w:val="3"/>
        </w:numPr>
        <w:tabs>
          <w:tab w:val="num" w:pos="881"/>
        </w:tabs>
        <w:overflowPunct w:val="0"/>
        <w:autoSpaceDE w:val="0"/>
        <w:autoSpaceDN w:val="0"/>
        <w:adjustRightInd w:val="0"/>
        <w:spacing w:after="0" w:line="239" w:lineRule="auto"/>
        <w:ind w:left="881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договора с родителями (законными представителями) ребенка;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31AA1" w:rsidRPr="00E31AA1" w:rsidRDefault="00A6534F" w:rsidP="00E31AA1">
      <w:pPr>
        <w:widowControl w:val="0"/>
        <w:numPr>
          <w:ilvl w:val="1"/>
          <w:numId w:val="3"/>
        </w:numPr>
        <w:tabs>
          <w:tab w:val="num" w:pos="889"/>
        </w:tabs>
        <w:overflowPunct w:val="0"/>
        <w:autoSpaceDE w:val="0"/>
        <w:autoSpaceDN w:val="0"/>
        <w:adjustRightInd w:val="0"/>
        <w:spacing w:after="0" w:line="216" w:lineRule="auto"/>
        <w:ind w:left="851" w:hanging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документов, удостоверяющих личность одного из родителей (законного </w:t>
      </w:r>
      <w:r w:rsidR="00E31AA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представителя); </w:t>
      </w:r>
    </w:p>
    <w:p w:rsidR="00E31AA1" w:rsidRPr="00E31AA1" w:rsidRDefault="00E31AA1" w:rsidP="00E31AA1">
      <w:pPr>
        <w:pStyle w:val="a9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1AA1">
        <w:rPr>
          <w:rFonts w:ascii="Times New Roman" w:hAnsi="Times New Roman" w:cs="Times New Roman"/>
          <w:bCs/>
          <w:sz w:val="28"/>
          <w:szCs w:val="28"/>
        </w:rPr>
        <w:t xml:space="preserve">- 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</w:t>
      </w:r>
      <w:r>
        <w:rPr>
          <w:rFonts w:ascii="Times New Roman" w:hAnsi="Times New Roman" w:cs="Times New Roman"/>
          <w:bCs/>
          <w:sz w:val="28"/>
          <w:szCs w:val="28"/>
        </w:rPr>
        <w:t>ребенка</w:t>
      </w:r>
      <w:r w:rsidRPr="00E31AA1">
        <w:rPr>
          <w:rFonts w:ascii="Times New Roman" w:hAnsi="Times New Roman" w:cs="Times New Roman"/>
          <w:bCs/>
          <w:sz w:val="28"/>
          <w:szCs w:val="28"/>
        </w:rPr>
        <w:t xml:space="preserve"> по месту жительства или по месту пребывания;</w:t>
      </w:r>
    </w:p>
    <w:p w:rsidR="00A6534F" w:rsidRPr="00A6534F" w:rsidRDefault="00A6534F" w:rsidP="00A6534F">
      <w:pPr>
        <w:widowControl w:val="0"/>
        <w:numPr>
          <w:ilvl w:val="1"/>
          <w:numId w:val="3"/>
        </w:numPr>
        <w:tabs>
          <w:tab w:val="num" w:pos="881"/>
        </w:tabs>
        <w:overflowPunct w:val="0"/>
        <w:autoSpaceDE w:val="0"/>
        <w:autoSpaceDN w:val="0"/>
        <w:adjustRightInd w:val="0"/>
        <w:spacing w:after="0" w:line="239" w:lineRule="auto"/>
        <w:ind w:left="881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>свидетельства о рождении реб</w:t>
      </w:r>
      <w:r w:rsidR="001D459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нка; </w:t>
      </w:r>
    </w:p>
    <w:p w:rsidR="00A6534F" w:rsidRPr="00A6534F" w:rsidRDefault="00A6534F" w:rsidP="00A6534F">
      <w:pPr>
        <w:widowControl w:val="0"/>
        <w:numPr>
          <w:ilvl w:val="1"/>
          <w:numId w:val="3"/>
        </w:numPr>
        <w:tabs>
          <w:tab w:val="num" w:pos="881"/>
        </w:tabs>
        <w:overflowPunct w:val="0"/>
        <w:autoSpaceDE w:val="0"/>
        <w:autoSpaceDN w:val="0"/>
        <w:adjustRightInd w:val="0"/>
        <w:spacing w:after="0" w:line="239" w:lineRule="auto"/>
        <w:ind w:left="881" w:hanging="1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медицинского заключения о состоянии здоровья ребенка. </w:t>
      </w:r>
    </w:p>
    <w:p w:rsidR="00A6534F" w:rsidRDefault="00A6534F" w:rsidP="00A653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6523" w:rsidRDefault="00E31AA1" w:rsidP="00F66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31AA1">
        <w:rPr>
          <w:rFonts w:ascii="Times New Roman" w:hAnsi="Times New Roman" w:cs="Times New Roman"/>
          <w:bCs/>
          <w:sz w:val="28"/>
          <w:szCs w:val="28"/>
        </w:rPr>
        <w:t xml:space="preserve">Копии предъявляемых при приеме документов хранятся </w:t>
      </w:r>
      <w:r w:rsidR="00F66523" w:rsidRPr="00A6534F">
        <w:rPr>
          <w:rFonts w:ascii="Times New Roman" w:eastAsia="Times New Roman" w:hAnsi="Times New Roman" w:cs="Times New Roman"/>
          <w:sz w:val="28"/>
          <w:szCs w:val="28"/>
        </w:rPr>
        <w:t>в личном деле каждого ребенка на протяжении всего периода его</w:t>
      </w:r>
      <w:r w:rsidRPr="00E31AA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66523"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пребывания в 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Учреждении.</w:t>
      </w:r>
      <w:bookmarkStart w:id="0" w:name="page5"/>
      <w:bookmarkEnd w:id="0"/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34F" w:rsidRPr="00A6534F" w:rsidRDefault="00A6534F" w:rsidP="00A6534F">
      <w:pPr>
        <w:widowControl w:val="0"/>
        <w:numPr>
          <w:ilvl w:val="0"/>
          <w:numId w:val="4"/>
        </w:numPr>
        <w:tabs>
          <w:tab w:val="num" w:pos="928"/>
        </w:tabs>
        <w:overflowPunct w:val="0"/>
        <w:autoSpaceDE w:val="0"/>
        <w:autoSpaceDN w:val="0"/>
        <w:adjustRightInd w:val="0"/>
        <w:spacing w:after="0" w:line="227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До зачисления ребенка в группу кратковременного пребывания заведующий заключает с его родителями (законными представителями) договор установленного образца в двух экземплярах с обязательной выдачей одного экземпляра родителям (законным представителям).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4"/>
        </w:numPr>
        <w:tabs>
          <w:tab w:val="num" w:pos="836"/>
        </w:tabs>
        <w:overflowPunct w:val="0"/>
        <w:autoSpaceDE w:val="0"/>
        <w:autoSpaceDN w:val="0"/>
        <w:adjustRightInd w:val="0"/>
        <w:spacing w:after="0" w:line="228" w:lineRule="auto"/>
        <w:ind w:left="1" w:right="20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>При поступлении ребенка в группу кратковременного пребывания издается приказ о его зачислении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4"/>
        </w:numPr>
        <w:tabs>
          <w:tab w:val="num" w:pos="563"/>
        </w:tabs>
        <w:overflowPunct w:val="0"/>
        <w:autoSpaceDE w:val="0"/>
        <w:autoSpaceDN w:val="0"/>
        <w:adjustRightInd w:val="0"/>
        <w:spacing w:after="0" w:line="215" w:lineRule="auto"/>
        <w:ind w:left="1" w:right="20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За посещение группы кратковременного пребывания плата с родителей (законных представителей) не взимается.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34F" w:rsidRPr="00A6534F" w:rsidRDefault="00A6534F" w:rsidP="00A6534F">
      <w:pPr>
        <w:widowControl w:val="0"/>
        <w:numPr>
          <w:ilvl w:val="1"/>
          <w:numId w:val="5"/>
        </w:numPr>
        <w:tabs>
          <w:tab w:val="num" w:pos="2321"/>
        </w:tabs>
        <w:overflowPunct w:val="0"/>
        <w:autoSpaceDE w:val="0"/>
        <w:autoSpaceDN w:val="0"/>
        <w:adjustRightInd w:val="0"/>
        <w:spacing w:after="0" w:line="240" w:lineRule="auto"/>
        <w:ind w:left="2321" w:hanging="28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Организация</w:t>
      </w:r>
      <w:proofErr w:type="spellEnd"/>
      <w:r w:rsidR="00F665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образовательного</w:t>
      </w:r>
      <w:proofErr w:type="spellEnd"/>
      <w:r w:rsidR="00F665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процесса</w:t>
      </w:r>
      <w:proofErr w:type="spellEnd"/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</w:p>
    <w:p w:rsidR="00A6534F" w:rsidRPr="00A6534F" w:rsidRDefault="00A6534F" w:rsidP="00A6534F">
      <w:pPr>
        <w:widowControl w:val="0"/>
        <w:numPr>
          <w:ilvl w:val="0"/>
          <w:numId w:val="6"/>
        </w:numPr>
        <w:tabs>
          <w:tab w:val="num" w:pos="827"/>
        </w:tabs>
        <w:overflowPunct w:val="0"/>
        <w:autoSpaceDE w:val="0"/>
        <w:autoSpaceDN w:val="0"/>
        <w:adjustRightInd w:val="0"/>
        <w:spacing w:after="0" w:line="223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образовательного процесса в группе кратковременного пребывания определяется Образовательной программой Учреждения, рабочей программой для детей младшего дошкольного возраста.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6"/>
        </w:numPr>
        <w:tabs>
          <w:tab w:val="num" w:pos="584"/>
        </w:tabs>
        <w:overflowPunct w:val="0"/>
        <w:autoSpaceDE w:val="0"/>
        <w:autoSpaceDN w:val="0"/>
        <w:adjustRightInd w:val="0"/>
        <w:spacing w:after="0" w:line="223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воспитательной работы в ГКП предусматривает создание условий для развития различных видов деятельности с учетом возможностей, интересов и потребностей детей.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6"/>
        </w:numPr>
        <w:tabs>
          <w:tab w:val="num" w:pos="577"/>
        </w:tabs>
        <w:overflowPunct w:val="0"/>
        <w:autoSpaceDE w:val="0"/>
        <w:autoSpaceDN w:val="0"/>
        <w:adjustRightInd w:val="0"/>
        <w:spacing w:after="0" w:line="223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Длительность пребывания ребенка в группе кратковременного пребывания определяется Договором с родителями (законными представителями): 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3</w:t>
      </w:r>
      <w:r w:rsidR="001D459E">
        <w:rPr>
          <w:rFonts w:ascii="Times New Roman" w:eastAsia="Times New Roman" w:hAnsi="Times New Roman" w:cs="Times New Roman"/>
          <w:sz w:val="28"/>
          <w:szCs w:val="28"/>
        </w:rPr>
        <w:t xml:space="preserve"> раз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D459E">
        <w:rPr>
          <w:rFonts w:ascii="Times New Roman" w:eastAsia="Times New Roman" w:hAnsi="Times New Roman" w:cs="Times New Roman"/>
          <w:sz w:val="28"/>
          <w:szCs w:val="28"/>
        </w:rPr>
        <w:t xml:space="preserve"> в неделю: понедельник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, среда,</w:t>
      </w:r>
      <w:r w:rsidR="001D45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пятница, 3 часа: с 9.00 ч. 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о 12.00 ч.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6"/>
        </w:numPr>
        <w:tabs>
          <w:tab w:val="num" w:pos="510"/>
        </w:tabs>
        <w:overflowPunct w:val="0"/>
        <w:autoSpaceDE w:val="0"/>
        <w:autoSpaceDN w:val="0"/>
        <w:adjustRightInd w:val="0"/>
        <w:spacing w:after="0" w:line="215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С детьми, посещающими группу кратковременного пребывания, 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работают штатные педагоги Учреждения.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6"/>
        </w:numPr>
        <w:tabs>
          <w:tab w:val="num" w:pos="752"/>
        </w:tabs>
        <w:overflowPunct w:val="0"/>
        <w:autoSpaceDE w:val="0"/>
        <w:autoSpaceDN w:val="0"/>
        <w:adjustRightInd w:val="0"/>
        <w:spacing w:after="0" w:line="224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Детям, посещающим группу кратковременного пребывания, не предоставляется питание, не организуется дневной сон, не проводятся медицинские обследования.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34F" w:rsidRPr="00A6534F" w:rsidRDefault="00A6534F" w:rsidP="00F6652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84" w:right="300" w:firstLine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 и обязанности участников образовательного процесса группы кратковременного пребывания.</w:t>
      </w:r>
    </w:p>
    <w:p w:rsidR="00A6534F" w:rsidRPr="00A6534F" w:rsidRDefault="00A6534F" w:rsidP="00A6534F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>4.1.Участниками образовательного процесса группы кратковременного пребывания являются дети, родители (законные представители), педагогические работники.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34F" w:rsidRPr="00A6534F" w:rsidRDefault="00A6534F" w:rsidP="00A6534F">
      <w:pPr>
        <w:widowControl w:val="0"/>
        <w:numPr>
          <w:ilvl w:val="0"/>
          <w:numId w:val="7"/>
        </w:numPr>
        <w:tabs>
          <w:tab w:val="num" w:pos="606"/>
        </w:tabs>
        <w:overflowPunct w:val="0"/>
        <w:autoSpaceDE w:val="0"/>
        <w:autoSpaceDN w:val="0"/>
        <w:adjustRightInd w:val="0"/>
        <w:spacing w:after="0" w:line="223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Права, социальные гарантии, обязанности каждого работника группы кратковременного пребывания определяются Законодательством РФ, приказом </w:t>
      </w:r>
      <w:r w:rsidR="001D459E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 определяющим функциональные обязанности.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7"/>
        </w:numPr>
        <w:tabs>
          <w:tab w:val="num" w:pos="613"/>
        </w:tabs>
        <w:overflowPunct w:val="0"/>
        <w:autoSpaceDE w:val="0"/>
        <w:autoSpaceDN w:val="0"/>
        <w:adjustRightInd w:val="0"/>
        <w:spacing w:after="0" w:line="224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Права и обязанности родителей (законных представителей) определяются Договором, заключенным Учреждением с родителями (законными представителями). </w:t>
      </w:r>
    </w:p>
    <w:p w:rsidR="00F66523" w:rsidRDefault="00F66523" w:rsidP="00A6534F">
      <w:pPr>
        <w:widowControl w:val="0"/>
        <w:autoSpaceDE w:val="0"/>
        <w:autoSpaceDN w:val="0"/>
        <w:adjustRightInd w:val="0"/>
        <w:spacing w:after="0" w:line="240" w:lineRule="auto"/>
        <w:ind w:left="92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page7"/>
      <w:bookmarkEnd w:id="1"/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240" w:lineRule="auto"/>
        <w:ind w:left="921"/>
        <w:rPr>
          <w:rFonts w:ascii="Times New Roman" w:eastAsia="Times New Roman" w:hAnsi="Times New Roman" w:cs="Times New Roman"/>
          <w:sz w:val="24"/>
          <w:szCs w:val="24"/>
        </w:rPr>
      </w:pPr>
      <w:r w:rsidRPr="00A6534F">
        <w:rPr>
          <w:rFonts w:ascii="Times New Roman" w:eastAsia="Times New Roman" w:hAnsi="Times New Roman" w:cs="Times New Roman"/>
          <w:b/>
          <w:bCs/>
          <w:sz w:val="28"/>
          <w:szCs w:val="28"/>
        </w:rPr>
        <w:t>5. Делопроизводство группы кратковременного пребывания.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>5.1. Перечень документации группы кратковременного пребывания: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34F" w:rsidRPr="00A6534F" w:rsidRDefault="00A6534F" w:rsidP="00A6534F">
      <w:pPr>
        <w:widowControl w:val="0"/>
        <w:numPr>
          <w:ilvl w:val="0"/>
          <w:numId w:val="8"/>
        </w:numPr>
        <w:tabs>
          <w:tab w:val="num" w:pos="263"/>
        </w:tabs>
        <w:overflowPunct w:val="0"/>
        <w:autoSpaceDE w:val="0"/>
        <w:autoSpaceDN w:val="0"/>
        <w:adjustRightInd w:val="0"/>
        <w:spacing w:after="0" w:line="223" w:lineRule="auto"/>
        <w:ind w:left="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Положение о группе кратковременного пребывания для детей младшего дошкольного возраста, не посещающих дошкольные образовательные учреждения; </w:t>
      </w:r>
    </w:p>
    <w:p w:rsidR="00A6534F" w:rsidRPr="00A6534F" w:rsidRDefault="00A6534F" w:rsidP="00A6534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A6534F" w:rsidRDefault="00A6534F" w:rsidP="00A6534F">
      <w:pPr>
        <w:widowControl w:val="0"/>
        <w:numPr>
          <w:ilvl w:val="0"/>
          <w:numId w:val="8"/>
        </w:numPr>
        <w:tabs>
          <w:tab w:val="num" w:pos="161"/>
        </w:tabs>
        <w:overflowPunct w:val="0"/>
        <w:autoSpaceDE w:val="0"/>
        <w:autoSpaceDN w:val="0"/>
        <w:adjustRightInd w:val="0"/>
        <w:spacing w:after="0" w:line="239" w:lineRule="auto"/>
        <w:ind w:left="161" w:hanging="1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приказ об организации </w:t>
      </w:r>
      <w:r w:rsidR="00AD1251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bookmarkStart w:id="2" w:name="_GoBack"/>
      <w:bookmarkEnd w:id="2"/>
      <w:r w:rsidRPr="00A6534F">
        <w:rPr>
          <w:rFonts w:ascii="Times New Roman" w:eastAsia="Times New Roman" w:hAnsi="Times New Roman" w:cs="Times New Roman"/>
          <w:sz w:val="28"/>
          <w:szCs w:val="28"/>
        </w:rPr>
        <w:t xml:space="preserve">группы кратковременного пребывания; </w:t>
      </w:r>
    </w:p>
    <w:p w:rsidR="00A6534F" w:rsidRPr="00A6534F" w:rsidRDefault="00A6534F" w:rsidP="00A6534F">
      <w:pPr>
        <w:widowControl w:val="0"/>
        <w:numPr>
          <w:ilvl w:val="0"/>
          <w:numId w:val="8"/>
        </w:numPr>
        <w:tabs>
          <w:tab w:val="num" w:pos="161"/>
        </w:tabs>
        <w:overflowPunct w:val="0"/>
        <w:autoSpaceDE w:val="0"/>
        <w:autoSpaceDN w:val="0"/>
        <w:adjustRightInd w:val="0"/>
        <w:spacing w:after="0" w:line="239" w:lineRule="auto"/>
        <w:ind w:left="161" w:hanging="1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34F">
        <w:rPr>
          <w:rFonts w:ascii="Times New Roman" w:eastAsia="Times New Roman" w:hAnsi="Times New Roman" w:cs="Times New Roman"/>
          <w:sz w:val="28"/>
          <w:szCs w:val="28"/>
        </w:rPr>
        <w:t>список детей, посещающих груп</w:t>
      </w:r>
      <w:r w:rsidR="00F66523">
        <w:rPr>
          <w:rFonts w:ascii="Times New Roman" w:eastAsia="Times New Roman" w:hAnsi="Times New Roman" w:cs="Times New Roman"/>
          <w:sz w:val="28"/>
          <w:szCs w:val="28"/>
        </w:rPr>
        <w:t>пу кратковременного пребывания.</w:t>
      </w:r>
    </w:p>
    <w:p w:rsidR="00A6534F" w:rsidRPr="00115D60" w:rsidRDefault="00A6534F" w:rsidP="001D459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534F" w:rsidRPr="00115D60" w:rsidRDefault="00A6534F" w:rsidP="00A653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2018" w:rsidRPr="00A6534F" w:rsidRDefault="00CE2018" w:rsidP="00A6534F"/>
    <w:sectPr w:rsidR="00CE2018" w:rsidRPr="00A6534F" w:rsidSect="00851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B92" w:rsidRDefault="00477B92" w:rsidP="001D459E">
      <w:pPr>
        <w:spacing w:after="0" w:line="240" w:lineRule="auto"/>
      </w:pPr>
      <w:r>
        <w:separator/>
      </w:r>
    </w:p>
  </w:endnote>
  <w:endnote w:type="continuationSeparator" w:id="0">
    <w:p w:rsidR="00477B92" w:rsidRDefault="00477B92" w:rsidP="001D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B92" w:rsidRDefault="00477B92" w:rsidP="001D459E">
      <w:pPr>
        <w:spacing w:after="0" w:line="240" w:lineRule="auto"/>
      </w:pPr>
      <w:r>
        <w:separator/>
      </w:r>
    </w:p>
  </w:footnote>
  <w:footnote w:type="continuationSeparator" w:id="0">
    <w:p w:rsidR="00477B92" w:rsidRDefault="00477B92" w:rsidP="001D4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6E9"/>
    <w:multiLevelType w:val="hybridMultilevel"/>
    <w:tmpl w:val="000001EB"/>
    <w:lvl w:ilvl="0" w:tplc="00000BB3">
      <w:start w:val="6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EA6"/>
    <w:multiLevelType w:val="hybridMultilevel"/>
    <w:tmpl w:val="000012DB"/>
    <w:lvl w:ilvl="0" w:tplc="000015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05E"/>
    <w:multiLevelType w:val="hybridMultilevel"/>
    <w:tmpl w:val="0000440D"/>
    <w:lvl w:ilvl="0" w:tplc="0000491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D6C"/>
    <w:multiLevelType w:val="hybridMultilevel"/>
    <w:tmpl w:val="8A94BADA"/>
    <w:lvl w:ilvl="0" w:tplc="C062134A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000695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06"/>
    <w:multiLevelType w:val="hybridMultilevel"/>
    <w:tmpl w:val="00004DB7"/>
    <w:lvl w:ilvl="0" w:tplc="000015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7F8"/>
    <w:rsid w:val="00000EB3"/>
    <w:rsid w:val="00115D60"/>
    <w:rsid w:val="001D459E"/>
    <w:rsid w:val="002A3751"/>
    <w:rsid w:val="00414A23"/>
    <w:rsid w:val="00477B92"/>
    <w:rsid w:val="005B6983"/>
    <w:rsid w:val="005C4D9B"/>
    <w:rsid w:val="008510AF"/>
    <w:rsid w:val="00956A9D"/>
    <w:rsid w:val="009F2AFE"/>
    <w:rsid w:val="00A6534F"/>
    <w:rsid w:val="00AD1251"/>
    <w:rsid w:val="00CE2018"/>
    <w:rsid w:val="00CE3611"/>
    <w:rsid w:val="00E207F8"/>
    <w:rsid w:val="00E31AA1"/>
    <w:rsid w:val="00EA4C5F"/>
    <w:rsid w:val="00F66523"/>
    <w:rsid w:val="00F74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459E"/>
  </w:style>
  <w:style w:type="paragraph" w:styleId="a5">
    <w:name w:val="footer"/>
    <w:basedOn w:val="a"/>
    <w:link w:val="a6"/>
    <w:uiPriority w:val="99"/>
    <w:unhideWhenUsed/>
    <w:rsid w:val="001D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459E"/>
  </w:style>
  <w:style w:type="paragraph" w:styleId="a7">
    <w:name w:val="Balloon Text"/>
    <w:basedOn w:val="a"/>
    <w:link w:val="a8"/>
    <w:uiPriority w:val="99"/>
    <w:semiHidden/>
    <w:unhideWhenUsed/>
    <w:rsid w:val="002A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75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E36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459E"/>
  </w:style>
  <w:style w:type="paragraph" w:styleId="a5">
    <w:name w:val="footer"/>
    <w:basedOn w:val="a"/>
    <w:link w:val="a6"/>
    <w:uiPriority w:val="99"/>
    <w:unhideWhenUsed/>
    <w:rsid w:val="001D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459E"/>
  </w:style>
  <w:style w:type="paragraph" w:styleId="a7">
    <w:name w:val="Balloon Text"/>
    <w:basedOn w:val="a"/>
    <w:link w:val="a8"/>
    <w:uiPriority w:val="99"/>
    <w:semiHidden/>
    <w:unhideWhenUsed/>
    <w:rsid w:val="002A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02A36-5533-4159-BE89-BAD33831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admin</cp:lastModifiedBy>
  <cp:revision>11</cp:revision>
  <cp:lastPrinted>2014-11-20T09:31:00Z</cp:lastPrinted>
  <dcterms:created xsi:type="dcterms:W3CDTF">2014-11-20T06:28:00Z</dcterms:created>
  <dcterms:modified xsi:type="dcterms:W3CDTF">2017-06-06T13:04:00Z</dcterms:modified>
</cp:coreProperties>
</file>