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C0" w:rsidRDefault="00055BC0" w:rsidP="00055BC0"/>
    <w:p w:rsidR="00055BC0" w:rsidRDefault="00055BC0" w:rsidP="00055BC0"/>
    <w:p w:rsidR="00055BC0" w:rsidRDefault="00055BC0" w:rsidP="00055BC0"/>
    <w:p w:rsidR="00055BC0" w:rsidRDefault="00055BC0" w:rsidP="00055BC0"/>
    <w:p w:rsidR="00055BC0" w:rsidRDefault="00055BC0" w:rsidP="00055BC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</w:t>
      </w:r>
    </w:p>
    <w:p w:rsidR="00055BC0" w:rsidRDefault="00055BC0" w:rsidP="0005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оказании консультативной помощи</w:t>
      </w:r>
    </w:p>
    <w:p w:rsidR="00055BC0" w:rsidRDefault="00055BC0" w:rsidP="0005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Консультационном центре</w:t>
      </w:r>
    </w:p>
    <w:p w:rsidR="00055BC0" w:rsidRDefault="00055BC0" w:rsidP="00055BC0">
      <w:pPr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4A0"/>
      </w:tblPr>
      <w:tblGrid>
        <w:gridCol w:w="6804"/>
        <w:gridCol w:w="2835"/>
      </w:tblGrid>
      <w:tr w:rsidR="00055BC0" w:rsidTr="00055BC0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BC0" w:rsidRDefault="00055BC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BC0" w:rsidRDefault="0005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  »                         20  г.</w:t>
            </w:r>
          </w:p>
        </w:tc>
      </w:tr>
    </w:tbl>
    <w:p w:rsidR="00DC4DFF" w:rsidRDefault="00DC4DFF" w:rsidP="00055BC0">
      <w:pPr>
        <w:jc w:val="both"/>
        <w:rPr>
          <w:sz w:val="24"/>
          <w:szCs w:val="24"/>
        </w:rPr>
      </w:pPr>
    </w:p>
    <w:p w:rsidR="00055BC0" w:rsidRDefault="00DC4DFF" w:rsidP="00055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Муниципальное дошкольное образовательное учреждение «Детский сад № 24                с. Крутой Лог Белгородского района Белгородской области»</w:t>
      </w:r>
      <w:r w:rsidRPr="00F47A6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55BC0">
        <w:rPr>
          <w:sz w:val="24"/>
          <w:szCs w:val="24"/>
        </w:rPr>
        <w:t xml:space="preserve">именуемое в дальнейшем Консультационный центр, в лице руководителя </w:t>
      </w:r>
      <w:proofErr w:type="spellStart"/>
      <w:r>
        <w:rPr>
          <w:sz w:val="24"/>
          <w:szCs w:val="24"/>
        </w:rPr>
        <w:t>Сивцевой</w:t>
      </w:r>
      <w:proofErr w:type="spellEnd"/>
      <w:r>
        <w:rPr>
          <w:sz w:val="24"/>
          <w:szCs w:val="24"/>
        </w:rPr>
        <w:t xml:space="preserve"> Маргариты Николаевны, </w:t>
      </w:r>
      <w:r w:rsidR="00055BC0">
        <w:rPr>
          <w:sz w:val="24"/>
          <w:szCs w:val="24"/>
        </w:rPr>
        <w:t xml:space="preserve">действующего на основании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3"/>
      </w:tblGrid>
      <w:tr w:rsidR="00055BC0" w:rsidTr="00055BC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0" w:rsidRDefault="00055BC0">
            <w:pPr>
              <w:rPr>
                <w:b/>
                <w:sz w:val="24"/>
                <w:szCs w:val="24"/>
              </w:rPr>
            </w:pPr>
          </w:p>
        </w:tc>
      </w:tr>
      <w:tr w:rsidR="00055BC0" w:rsidTr="00055BC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0" w:rsidRDefault="00055BC0">
            <w:pPr>
              <w:rPr>
                <w:b/>
                <w:sz w:val="24"/>
                <w:szCs w:val="24"/>
              </w:rPr>
            </w:pPr>
          </w:p>
        </w:tc>
      </w:tr>
      <w:tr w:rsidR="00055BC0" w:rsidTr="00055BC0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BC0" w:rsidRDefault="00055BC0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 - матери, отца, (законных представителей) ребенка</w:t>
            </w:r>
          </w:p>
        </w:tc>
      </w:tr>
      <w:tr w:rsidR="00055BC0" w:rsidTr="00055BC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0" w:rsidRDefault="00055BC0">
            <w:pPr>
              <w:rPr>
                <w:b/>
                <w:sz w:val="24"/>
                <w:szCs w:val="24"/>
              </w:rPr>
            </w:pPr>
          </w:p>
        </w:tc>
      </w:tr>
      <w:tr w:rsidR="00055BC0" w:rsidTr="00055BC0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BC0" w:rsidRDefault="00055BC0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 ребенка, дата рождения</w:t>
            </w:r>
          </w:p>
        </w:tc>
      </w:tr>
    </w:tbl>
    <w:p w:rsidR="00055BC0" w:rsidRDefault="00055BC0" w:rsidP="00055BC0">
      <w:pPr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>с другой стороны, заключили</w:t>
      </w:r>
      <w:r>
        <w:rPr>
          <w:b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Положением о Консультационном центре настоящий договор о нижеследующем:</w:t>
      </w:r>
    </w:p>
    <w:p w:rsidR="00055BC0" w:rsidRDefault="00055BC0" w:rsidP="00055BC0">
      <w:pPr>
        <w:rPr>
          <w:color w:val="000080"/>
          <w:sz w:val="24"/>
          <w:szCs w:val="24"/>
        </w:rPr>
      </w:pPr>
    </w:p>
    <w:p w:rsidR="00055BC0" w:rsidRDefault="00055BC0" w:rsidP="00055BC0">
      <w:pPr>
        <w:jc w:val="center"/>
        <w:rPr>
          <w:color w:val="000080"/>
          <w:sz w:val="24"/>
          <w:szCs w:val="24"/>
        </w:rPr>
      </w:pPr>
      <w:r>
        <w:rPr>
          <w:b/>
          <w:sz w:val="24"/>
          <w:szCs w:val="24"/>
        </w:rPr>
        <w:t>1. Основные положения</w:t>
      </w:r>
    </w:p>
    <w:p w:rsidR="00055BC0" w:rsidRDefault="00055BC0" w:rsidP="00055B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proofErr w:type="gramStart"/>
      <w:r>
        <w:rPr>
          <w:color w:val="000000"/>
          <w:sz w:val="24"/>
          <w:szCs w:val="24"/>
        </w:rPr>
        <w:t xml:space="preserve">Предметом настоящего договора является  реализация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 форме в соответствии с п.3 ст. 64  Федерального закона от 29.12.2012 года №273-ФЗ «Об образовании в Российской Федерации» на предоставление методической, </w:t>
      </w:r>
      <w:proofErr w:type="spellStart"/>
      <w:r>
        <w:rPr>
          <w:color w:val="000000"/>
          <w:sz w:val="24"/>
          <w:szCs w:val="24"/>
        </w:rPr>
        <w:t>психолого</w:t>
      </w:r>
      <w:proofErr w:type="spellEnd"/>
      <w:r>
        <w:rPr>
          <w:color w:val="000000"/>
          <w:sz w:val="24"/>
          <w:szCs w:val="24"/>
        </w:rPr>
        <w:t xml:space="preserve"> – педагогической, диагностической и консультативной помощи специалистами Консультационного центра на безвозмездной основе.</w:t>
      </w:r>
      <w:proofErr w:type="gramEnd"/>
    </w:p>
    <w:p w:rsidR="00055BC0" w:rsidRDefault="00055BC0" w:rsidP="00055B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По настоящему договору в соответствии с п.3 ст.64 Федерального закона от 29.12.2012 года №273-ФЗ «Об образовании в Российской Федерации» Потребитель поручает, а Исполнитель берет на себя обязательство по исполнению услуг по оказанию </w:t>
      </w:r>
      <w:proofErr w:type="spellStart"/>
      <w:r>
        <w:rPr>
          <w:color w:val="000000"/>
          <w:sz w:val="24"/>
          <w:szCs w:val="24"/>
        </w:rPr>
        <w:t>психолого</w:t>
      </w:r>
      <w:proofErr w:type="spellEnd"/>
      <w:r>
        <w:rPr>
          <w:color w:val="000000"/>
          <w:sz w:val="24"/>
          <w:szCs w:val="24"/>
        </w:rPr>
        <w:t xml:space="preserve"> – педагогической, диагностической и консультативной помощи и др.   (из перечня функций подчеркнуть выбранную).</w:t>
      </w:r>
    </w:p>
    <w:p w:rsidR="00055BC0" w:rsidRDefault="00055BC0" w:rsidP="00DC4DFF">
      <w:pPr>
        <w:ind w:firstLine="709"/>
        <w:jc w:val="both"/>
        <w:rPr>
          <w:b/>
          <w:color w:val="00008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55BC0" w:rsidRDefault="00055BC0" w:rsidP="0005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Обязанности сторон</w:t>
      </w:r>
    </w:p>
    <w:p w:rsidR="00055BC0" w:rsidRDefault="00055BC0" w:rsidP="00055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2.1. Обязанности Исполнителя:</w:t>
      </w:r>
    </w:p>
    <w:p w:rsidR="00055BC0" w:rsidRDefault="00055BC0" w:rsidP="00055BC0">
      <w:pPr>
        <w:rPr>
          <w:sz w:val="24"/>
          <w:szCs w:val="24"/>
        </w:rPr>
      </w:pPr>
      <w:r>
        <w:rPr>
          <w:sz w:val="24"/>
          <w:szCs w:val="24"/>
        </w:rPr>
        <w:t xml:space="preserve">2.1.1. Организовать и обеспечить надлежащее исполнение услуг по оказанию методической, 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– педагогической, диагностической и консультативной помощи.</w:t>
      </w:r>
    </w:p>
    <w:p w:rsidR="00055BC0" w:rsidRDefault="00055BC0" w:rsidP="00055BC0">
      <w:pPr>
        <w:rPr>
          <w:sz w:val="24"/>
          <w:szCs w:val="24"/>
        </w:rPr>
      </w:pPr>
      <w:r>
        <w:rPr>
          <w:sz w:val="24"/>
          <w:szCs w:val="24"/>
        </w:rPr>
        <w:t>2.1.2. Заботиться о защите прав и свобод,  проявлять уважение к личности потребителя.</w:t>
      </w:r>
    </w:p>
    <w:p w:rsidR="00055BC0" w:rsidRDefault="00055BC0" w:rsidP="00055BC0">
      <w:pPr>
        <w:rPr>
          <w:sz w:val="24"/>
          <w:szCs w:val="24"/>
        </w:rPr>
      </w:pPr>
      <w:r>
        <w:rPr>
          <w:sz w:val="24"/>
          <w:szCs w:val="24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055BC0" w:rsidRDefault="00055BC0" w:rsidP="00055BC0">
      <w:pPr>
        <w:rPr>
          <w:color w:val="000080"/>
          <w:sz w:val="24"/>
          <w:szCs w:val="24"/>
        </w:rPr>
      </w:pPr>
      <w:r>
        <w:rPr>
          <w:sz w:val="24"/>
          <w:szCs w:val="24"/>
        </w:rPr>
        <w:t xml:space="preserve">2.1.4. Предоставлять для исполнения услуг по оказанию методической, 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– 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</w:t>
      </w:r>
    </w:p>
    <w:p w:rsidR="00055BC0" w:rsidRDefault="00055BC0" w:rsidP="00055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2.2. Обязанности Потребителя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2.2.1. Выполнять законные требования специалистов Исполнителя, в части, отнесенной к их компетенции.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2.2.2. 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2.2.3. Принимать участие в мероприятиях, проводимых исполнителем, согласно графику.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2.2.4.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2.2.5. Бережно относиться к имуществу Исполнителя, пользоваться необходимым оборудованием только с разрешения.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2.2.6. Уважать честь, достоинство и права должностных лиц, обеспечивающих исполнение услуг по оказанию методической, 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– педагогической, диагностической и консультативной помощи.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2.2.7. Своевременно уведомлять Исполнителя о невозможности посещения консультации в заранее согласованные сроки.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2.2.8. Не оставлять без присмотра детей в момент ожидания приема специалистов Исполнителя, а также после приема.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2.2.9. Соблюдать правила противопожарной безопасности.</w:t>
      </w:r>
    </w:p>
    <w:p w:rsidR="00055BC0" w:rsidRDefault="00055BC0" w:rsidP="00055BC0">
      <w:pPr>
        <w:jc w:val="center"/>
        <w:rPr>
          <w:b/>
          <w:sz w:val="24"/>
          <w:szCs w:val="24"/>
        </w:rPr>
      </w:pPr>
    </w:p>
    <w:p w:rsidR="00055BC0" w:rsidRDefault="00055BC0" w:rsidP="0005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сторон</w:t>
      </w:r>
    </w:p>
    <w:p w:rsidR="00055BC0" w:rsidRDefault="00055BC0" w:rsidP="00055B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Права Исполнителя:</w:t>
      </w:r>
    </w:p>
    <w:p w:rsidR="00055BC0" w:rsidRDefault="00055BC0" w:rsidP="00055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3.1.1. Самостоятельно осуществлять процесс предоставления бесплатной методической, </w:t>
      </w:r>
      <w:proofErr w:type="spellStart"/>
      <w:r>
        <w:rPr>
          <w:color w:val="000000"/>
          <w:sz w:val="24"/>
          <w:szCs w:val="24"/>
        </w:rPr>
        <w:t>психолого</w:t>
      </w:r>
      <w:proofErr w:type="spellEnd"/>
      <w:r>
        <w:rPr>
          <w:color w:val="000000"/>
          <w:sz w:val="24"/>
          <w:szCs w:val="24"/>
        </w:rPr>
        <w:t xml:space="preserve"> – педагогической, диагностической и консультативной помощи, выбирать методики, программы, систему оказания услуг.</w:t>
      </w:r>
    </w:p>
    <w:p w:rsidR="00055BC0" w:rsidRDefault="00055BC0" w:rsidP="00055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3.1.2. Рекомендовать в целях соблюдения интересов ребенка направление Потребителя в учреждения медицинского и психологического профиля.</w:t>
      </w:r>
    </w:p>
    <w:p w:rsidR="00055BC0" w:rsidRDefault="00055BC0" w:rsidP="00055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3.1.3. Указывать с согласия Потребителя в Журналах учета и регистрации вопросов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055BC0" w:rsidRDefault="00055BC0" w:rsidP="00055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3.1.4. Отказывать в обследовании ребенка специалистами Исполнителя в отсутствии родителей (законных представителей).</w:t>
      </w:r>
    </w:p>
    <w:p w:rsidR="00055BC0" w:rsidRDefault="00055BC0" w:rsidP="00055BC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3.1.5. Отказывать Потребителю в заключени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055BC0" w:rsidRDefault="00055BC0" w:rsidP="00055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3.2.  Права Потребителя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Требовать от Исполнителя предоставления достоверной информации по вопросам организации и обеспечения надлежащего исполнения услуг по оказанию методической, 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– педагогической, диагностической и консультативной помощи.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Давать согласие на проведение 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– педагогической диагностики ребенка и </w:t>
      </w:r>
      <w:proofErr w:type="spellStart"/>
      <w:r>
        <w:rPr>
          <w:sz w:val="24"/>
          <w:szCs w:val="24"/>
        </w:rPr>
        <w:t>детско</w:t>
      </w:r>
      <w:proofErr w:type="spellEnd"/>
      <w:r>
        <w:rPr>
          <w:sz w:val="24"/>
          <w:szCs w:val="24"/>
        </w:rPr>
        <w:t xml:space="preserve"> – родительского взаимодействия, получать информацию о результатах проведенных обследований.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3.2.3.Знакомиться с содержанием оказываемой помощи, используемыми методами обучения и воспитания, образовательными технологиями.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3.2.4.Знакомиться с документами, регламентирующими организацию и осуществление деятельности Центра по предоставлению методической, 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– педагогической, диагностической и консультативной помощи.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Обращаться к Исполнителю по вопросам разрешения возникающих конфликтов в процессе оказания помощи ребенку, вносить предложения по улучшению работы специалистов Исполнителя.</w:t>
      </w:r>
    </w:p>
    <w:p w:rsidR="00DC4DFF" w:rsidRDefault="00DC4DFF" w:rsidP="00055BC0">
      <w:pPr>
        <w:tabs>
          <w:tab w:val="left" w:pos="1152"/>
          <w:tab w:val="left" w:pos="9720"/>
        </w:tabs>
        <w:jc w:val="center"/>
        <w:rPr>
          <w:b/>
          <w:color w:val="000000"/>
          <w:sz w:val="24"/>
          <w:szCs w:val="24"/>
        </w:rPr>
      </w:pPr>
    </w:p>
    <w:p w:rsidR="00DC4DFF" w:rsidRDefault="00DC4DFF" w:rsidP="00055BC0">
      <w:pPr>
        <w:tabs>
          <w:tab w:val="left" w:pos="1152"/>
          <w:tab w:val="left" w:pos="9720"/>
        </w:tabs>
        <w:jc w:val="center"/>
        <w:rPr>
          <w:b/>
          <w:color w:val="000000"/>
          <w:sz w:val="24"/>
          <w:szCs w:val="24"/>
        </w:rPr>
      </w:pPr>
    </w:p>
    <w:p w:rsidR="00055BC0" w:rsidRDefault="00055BC0" w:rsidP="00055BC0">
      <w:pPr>
        <w:tabs>
          <w:tab w:val="left" w:pos="1152"/>
          <w:tab w:val="left" w:pos="972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Изменение и расторжение договора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4.2. Потребитель вправе отказаться от исполнения договора в одностороннем порядке, предварительно уведомив Исполнителя.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Исполнитель вправе расторгнуть настоящий договор на основании: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письменного заявления родителей (законных представителей);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окончания срока действия настоящего договора.</w:t>
      </w:r>
    </w:p>
    <w:p w:rsidR="00055BC0" w:rsidRDefault="00055BC0" w:rsidP="00055BC0">
      <w:pPr>
        <w:jc w:val="both"/>
        <w:rPr>
          <w:b/>
          <w:sz w:val="24"/>
          <w:szCs w:val="24"/>
        </w:rPr>
      </w:pPr>
    </w:p>
    <w:p w:rsidR="00055BC0" w:rsidRDefault="00055BC0" w:rsidP="00055BC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5. Срок действия договора</w:t>
      </w:r>
    </w:p>
    <w:p w:rsidR="00055BC0" w:rsidRDefault="00055BC0" w:rsidP="00055BC0">
      <w:pPr>
        <w:jc w:val="both"/>
        <w:rPr>
          <w:sz w:val="24"/>
          <w:szCs w:val="24"/>
        </w:rPr>
      </w:pPr>
      <w:r>
        <w:rPr>
          <w:sz w:val="24"/>
          <w:szCs w:val="24"/>
        </w:rPr>
        <w:t>5.1. Настоящий договор заключен на период _______________________________________</w:t>
      </w:r>
    </w:p>
    <w:p w:rsidR="00055BC0" w:rsidRDefault="00055BC0" w:rsidP="00055BC0">
      <w:pPr>
        <w:jc w:val="both"/>
        <w:rPr>
          <w:i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  <w:r>
        <w:rPr>
          <w:i/>
        </w:rPr>
        <w:t xml:space="preserve"> (указывается срок от 1 месяца до 1 года) </w:t>
      </w:r>
    </w:p>
    <w:p w:rsidR="00055BC0" w:rsidRDefault="00055BC0" w:rsidP="00055BC0">
      <w:pPr>
        <w:jc w:val="both"/>
        <w:rPr>
          <w:sz w:val="24"/>
          <w:szCs w:val="24"/>
        </w:rPr>
      </w:pPr>
      <w:r>
        <w:rPr>
          <w:sz w:val="24"/>
          <w:szCs w:val="24"/>
        </w:rPr>
        <w:t>и вступает в силу с момента  подписания его обеими сторонами.</w:t>
      </w:r>
    </w:p>
    <w:p w:rsidR="00055BC0" w:rsidRDefault="00055BC0" w:rsidP="00055BC0">
      <w:pPr>
        <w:jc w:val="both"/>
        <w:rPr>
          <w:sz w:val="24"/>
          <w:szCs w:val="24"/>
        </w:rPr>
      </w:pPr>
      <w:r>
        <w:rPr>
          <w:sz w:val="24"/>
          <w:szCs w:val="24"/>
        </w:rPr>
        <w:t>5.2. Договор составлен в двух экземплярах, имеющих равную юридическую силу, по одному для каждой из сторон.</w:t>
      </w:r>
    </w:p>
    <w:p w:rsidR="00055BC0" w:rsidRDefault="00055BC0" w:rsidP="00055BC0">
      <w:pPr>
        <w:jc w:val="center"/>
        <w:rPr>
          <w:b/>
          <w:sz w:val="24"/>
          <w:szCs w:val="24"/>
        </w:rPr>
      </w:pPr>
    </w:p>
    <w:p w:rsidR="00055BC0" w:rsidRDefault="00055BC0" w:rsidP="0005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Адреса и реквизиты сторон:</w:t>
      </w: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1"/>
        <w:gridCol w:w="5220"/>
      </w:tblGrid>
      <w:tr w:rsidR="00DC4DFF" w:rsidRPr="00655437" w:rsidTr="00BA67B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FF" w:rsidRDefault="00DC4DFF" w:rsidP="00BA67B4">
            <w:pPr>
              <w:pStyle w:val="Standard"/>
              <w:snapToGrid w:val="0"/>
              <w:jc w:val="center"/>
              <w:rPr>
                <w:b/>
              </w:rPr>
            </w:pPr>
          </w:p>
          <w:p w:rsidR="00DC4DFF" w:rsidRDefault="00DC4DFF" w:rsidP="00BA67B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DC4DFF" w:rsidRPr="00655437" w:rsidRDefault="00DC4DFF" w:rsidP="00BA67B4">
            <w:pPr>
              <w:pStyle w:val="Standard"/>
              <w:snapToGrid w:val="0"/>
              <w:jc w:val="center"/>
              <w:rPr>
                <w:b/>
              </w:rPr>
            </w:pPr>
          </w:p>
          <w:p w:rsidR="00DC4DFF" w:rsidRPr="00655437" w:rsidRDefault="00DC4DFF" w:rsidP="00BA67B4">
            <w:pPr>
              <w:pStyle w:val="Standard"/>
              <w:jc w:val="both"/>
            </w:pPr>
            <w:r w:rsidRPr="00655437">
              <w:t xml:space="preserve">Муниципальное   дошкольное образовательное учреждение </w:t>
            </w:r>
            <w:r>
              <w:t>«Детский сад № 24 с. Крутой Лог Белгородского района Белгородской области»</w:t>
            </w:r>
          </w:p>
          <w:p w:rsidR="00DC4DFF" w:rsidRPr="00655437" w:rsidRDefault="00DC4DFF" w:rsidP="00BA67B4">
            <w:pPr>
              <w:pStyle w:val="Standard"/>
              <w:jc w:val="both"/>
            </w:pPr>
            <w:r>
              <w:t xml:space="preserve">Юридический адрес: 308541, Белгородский район, с. Крутой Лог,    ул. </w:t>
            </w:r>
            <w:proofErr w:type="gramStart"/>
            <w:r>
              <w:t>Октябрьская</w:t>
            </w:r>
            <w:proofErr w:type="gramEnd"/>
            <w:r>
              <w:t>, 21</w:t>
            </w:r>
          </w:p>
          <w:p w:rsidR="00DC4DFF" w:rsidRDefault="00DC4DFF" w:rsidP="00BA67B4">
            <w:pPr>
              <w:pStyle w:val="Standard"/>
              <w:jc w:val="both"/>
            </w:pPr>
            <w:r w:rsidRPr="00655437">
              <w:t xml:space="preserve">рабочий телефон: (4722) </w:t>
            </w:r>
            <w:r>
              <w:t>23-22-48</w:t>
            </w:r>
          </w:p>
          <w:p w:rsidR="00DC4DFF" w:rsidRPr="00C54A59" w:rsidRDefault="00DC4DFF" w:rsidP="00BA67B4">
            <w:pPr>
              <w:pStyle w:val="Standard"/>
              <w:jc w:val="both"/>
            </w:pPr>
            <w:r>
              <w:rPr>
                <w:lang w:val="en-US"/>
              </w:rPr>
              <w:t>e</w:t>
            </w:r>
            <w:r w:rsidRPr="00C54A59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ds</w:t>
            </w:r>
            <w:proofErr w:type="spellEnd"/>
            <w:r w:rsidRPr="00C54A59">
              <w:t>24</w:t>
            </w:r>
            <w:proofErr w:type="spellStart"/>
            <w:r>
              <w:rPr>
                <w:lang w:val="en-US"/>
              </w:rPr>
              <w:t>uobr</w:t>
            </w:r>
            <w:proofErr w:type="spellEnd"/>
            <w:r w:rsidRPr="00C54A59">
              <w:t>@</w:t>
            </w:r>
            <w:r>
              <w:rPr>
                <w:lang w:val="en-US"/>
              </w:rPr>
              <w:t>mail</w:t>
            </w:r>
            <w:r w:rsidRPr="00C54A5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C4DFF" w:rsidRDefault="00DC4DFF" w:rsidP="00BA67B4">
            <w:pPr>
              <w:pStyle w:val="Standard"/>
              <w:jc w:val="both"/>
            </w:pPr>
            <w:r>
              <w:t>ИНН/КПП: 3102017506/310201001</w:t>
            </w:r>
          </w:p>
          <w:p w:rsidR="00DC4DFF" w:rsidRPr="00655437" w:rsidRDefault="00DC4DFF" w:rsidP="00BA67B4">
            <w:pPr>
              <w:pStyle w:val="Standard"/>
              <w:jc w:val="both"/>
            </w:pPr>
            <w:r>
              <w:t>ОГРН 1033100504216</w:t>
            </w:r>
          </w:p>
          <w:p w:rsidR="00DC4DFF" w:rsidRPr="00655437" w:rsidRDefault="00DC4DFF" w:rsidP="00BA67B4">
            <w:pPr>
              <w:pStyle w:val="Standard"/>
              <w:jc w:val="both"/>
            </w:pPr>
            <w:r>
              <w:t>З</w:t>
            </w:r>
            <w:r w:rsidRPr="00655437">
              <w:t>аведующий:</w:t>
            </w:r>
          </w:p>
          <w:p w:rsidR="00DC4DFF" w:rsidRPr="00655437" w:rsidRDefault="00DC4DFF" w:rsidP="00BA67B4">
            <w:pPr>
              <w:pStyle w:val="Standard"/>
            </w:pPr>
          </w:p>
          <w:p w:rsidR="00DC4DFF" w:rsidRPr="00655437" w:rsidRDefault="00DC4DFF" w:rsidP="00BA67B4">
            <w:pPr>
              <w:pStyle w:val="Standard"/>
            </w:pPr>
          </w:p>
          <w:p w:rsidR="00DC4DFF" w:rsidRPr="00655437" w:rsidRDefault="00DC4DFF" w:rsidP="00BA67B4">
            <w:pPr>
              <w:pStyle w:val="Standard"/>
            </w:pPr>
            <w:r>
              <w:t xml:space="preserve">______________М.Н. </w:t>
            </w:r>
            <w:proofErr w:type="spellStart"/>
            <w:r>
              <w:t>Сивцева</w:t>
            </w:r>
            <w:proofErr w:type="spellEnd"/>
          </w:p>
          <w:p w:rsidR="00DC4DFF" w:rsidRPr="00655437" w:rsidRDefault="00DC4DFF" w:rsidP="00BA67B4">
            <w:pPr>
              <w:pStyle w:val="Standard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FF" w:rsidRDefault="00DC4DFF" w:rsidP="00BA67B4">
            <w:pPr>
              <w:pStyle w:val="Standard"/>
              <w:snapToGrid w:val="0"/>
              <w:jc w:val="center"/>
              <w:rPr>
                <w:b/>
              </w:rPr>
            </w:pPr>
          </w:p>
          <w:p w:rsidR="00DC4DFF" w:rsidRDefault="00DC4DFF" w:rsidP="00BA67B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Заказчик </w:t>
            </w:r>
          </w:p>
          <w:p w:rsidR="00DC4DFF" w:rsidRPr="00655437" w:rsidRDefault="00DC4DFF" w:rsidP="00BA67B4">
            <w:pPr>
              <w:pStyle w:val="Standard"/>
              <w:snapToGrid w:val="0"/>
              <w:jc w:val="center"/>
            </w:pPr>
            <w:r w:rsidRPr="00655437">
              <w:t>Ф.И.О.___________________________________</w:t>
            </w:r>
          </w:p>
          <w:p w:rsidR="00DC4DFF" w:rsidRPr="00655437" w:rsidRDefault="00DC4DFF" w:rsidP="00BA67B4">
            <w:pPr>
              <w:pStyle w:val="Standard"/>
              <w:pBdr>
                <w:bottom w:val="single" w:sz="8" w:space="0" w:color="000000"/>
              </w:pBdr>
              <w:jc w:val="right"/>
            </w:pPr>
          </w:p>
          <w:p w:rsidR="00DC4DFF" w:rsidRPr="00655437" w:rsidRDefault="00DC4DFF" w:rsidP="00BA67B4">
            <w:pPr>
              <w:pStyle w:val="Standard"/>
            </w:pPr>
            <w:r w:rsidRPr="00655437">
              <w:t>Паспортные данные________________________</w:t>
            </w:r>
          </w:p>
          <w:p w:rsidR="00DC4DFF" w:rsidRPr="00655437" w:rsidRDefault="00DC4DFF" w:rsidP="00BA67B4">
            <w:pPr>
              <w:pStyle w:val="Standard"/>
            </w:pPr>
            <w:r w:rsidRPr="00655437">
              <w:t>_________________________________________</w:t>
            </w:r>
          </w:p>
          <w:p w:rsidR="00DC4DFF" w:rsidRPr="00655437" w:rsidRDefault="00DC4DFF" w:rsidP="00BA67B4">
            <w:pPr>
              <w:pStyle w:val="Standard"/>
            </w:pPr>
            <w:r w:rsidRPr="00655437">
              <w:t>_________________________________________</w:t>
            </w:r>
          </w:p>
          <w:p w:rsidR="00DC4DFF" w:rsidRPr="00655437" w:rsidRDefault="00DC4DFF" w:rsidP="00BA67B4">
            <w:pPr>
              <w:pStyle w:val="Standard"/>
            </w:pPr>
            <w:r w:rsidRPr="00655437">
              <w:t>Адрес проживания по паспорту:______________</w:t>
            </w:r>
          </w:p>
          <w:p w:rsidR="00DC4DFF" w:rsidRDefault="00DC4DFF" w:rsidP="00BA67B4">
            <w:pPr>
              <w:pStyle w:val="Standard"/>
            </w:pPr>
            <w:r>
              <w:t>_________________________________________</w:t>
            </w:r>
          </w:p>
          <w:p w:rsidR="00DC4DFF" w:rsidRPr="00655437" w:rsidRDefault="00DC4DFF" w:rsidP="00BA67B4">
            <w:pPr>
              <w:pStyle w:val="Standard"/>
            </w:pPr>
            <w:r w:rsidRPr="00655437">
              <w:t>Фактически:______________________________</w:t>
            </w:r>
            <w:r>
              <w:t>_________________________________________</w:t>
            </w:r>
          </w:p>
          <w:p w:rsidR="00DC4DFF" w:rsidRPr="00655437" w:rsidRDefault="00DC4DFF" w:rsidP="00BA67B4">
            <w:pPr>
              <w:pStyle w:val="Standard"/>
            </w:pPr>
            <w:r w:rsidRPr="00655437">
              <w:t>Телефон рабочий:__________________________</w:t>
            </w:r>
          </w:p>
          <w:p w:rsidR="00DC4DFF" w:rsidRPr="00655437" w:rsidRDefault="00DC4DFF" w:rsidP="00BA67B4">
            <w:pPr>
              <w:pStyle w:val="Standard"/>
              <w:pBdr>
                <w:bottom w:val="single" w:sz="8" w:space="0" w:color="000000"/>
              </w:pBdr>
            </w:pPr>
            <w:r w:rsidRPr="00655437">
              <w:t>Телефон домашний:________________________</w:t>
            </w:r>
          </w:p>
          <w:p w:rsidR="00DC4DFF" w:rsidRPr="00655437" w:rsidRDefault="00DC4DFF" w:rsidP="00BA67B4">
            <w:pPr>
              <w:pStyle w:val="Standard"/>
              <w:pBdr>
                <w:bottom w:val="single" w:sz="8" w:space="0" w:color="000000"/>
              </w:pBdr>
            </w:pPr>
            <w:proofErr w:type="spellStart"/>
            <w:r w:rsidRPr="00655437">
              <w:t>Моб</w:t>
            </w:r>
            <w:proofErr w:type="spellEnd"/>
            <w:r w:rsidRPr="00655437">
              <w:t>.</w:t>
            </w:r>
            <w:r>
              <w:t xml:space="preserve"> телефон </w:t>
            </w:r>
            <w:r w:rsidRPr="00655437">
              <w:t>_____________________________</w:t>
            </w:r>
          </w:p>
          <w:p w:rsidR="00DC4DFF" w:rsidRDefault="00DC4DFF" w:rsidP="00BA67B4">
            <w:pPr>
              <w:pStyle w:val="Standard"/>
              <w:pBdr>
                <w:bottom w:val="single" w:sz="8" w:space="0" w:color="000000"/>
              </w:pBdr>
            </w:pPr>
            <w:proofErr w:type="spellStart"/>
            <w:r w:rsidRPr="00655437">
              <w:t>Моб</w:t>
            </w:r>
            <w:proofErr w:type="spellEnd"/>
            <w:r w:rsidRPr="00655437">
              <w:t>.</w:t>
            </w:r>
            <w:r>
              <w:t xml:space="preserve"> телефон </w:t>
            </w:r>
            <w:r w:rsidRPr="00655437">
              <w:t>_____________________________</w:t>
            </w:r>
          </w:p>
          <w:p w:rsidR="00DC4DFF" w:rsidRDefault="00DC4DFF" w:rsidP="00BA67B4">
            <w:pPr>
              <w:pStyle w:val="Standard"/>
              <w:pBdr>
                <w:bottom w:val="single" w:sz="8" w:space="0" w:color="000000"/>
              </w:pBdr>
            </w:pPr>
          </w:p>
          <w:p w:rsidR="00DC4DFF" w:rsidRDefault="00DC4DFF" w:rsidP="00BA67B4">
            <w:pPr>
              <w:pStyle w:val="Standard"/>
              <w:pBdr>
                <w:bottom w:val="single" w:sz="8" w:space="0" w:color="000000"/>
              </w:pBdr>
            </w:pPr>
          </w:p>
          <w:p w:rsidR="00DC4DFF" w:rsidRPr="00655437" w:rsidRDefault="00DC4DFF" w:rsidP="00BA67B4">
            <w:pPr>
              <w:pStyle w:val="Standard"/>
              <w:pBdr>
                <w:bottom w:val="single" w:sz="8" w:space="0" w:color="000000"/>
              </w:pBdr>
            </w:pPr>
          </w:p>
          <w:p w:rsidR="00DC4DFF" w:rsidRPr="00655437" w:rsidRDefault="00DC4DFF" w:rsidP="00BA67B4">
            <w:pPr>
              <w:pStyle w:val="Standard"/>
              <w:jc w:val="center"/>
            </w:pPr>
            <w:r w:rsidRPr="00655437">
              <w:t>(подпись/расшифровка)</w:t>
            </w:r>
          </w:p>
          <w:p w:rsidR="00DC4DFF" w:rsidRPr="00655437" w:rsidRDefault="00DC4DFF" w:rsidP="00BA67B4">
            <w:pPr>
              <w:pStyle w:val="Standard"/>
            </w:pPr>
          </w:p>
        </w:tc>
      </w:tr>
    </w:tbl>
    <w:p w:rsidR="00DC4DFF" w:rsidRDefault="00DC4DFF" w:rsidP="00055BC0">
      <w:pPr>
        <w:jc w:val="center"/>
        <w:rPr>
          <w:b/>
          <w:sz w:val="24"/>
          <w:szCs w:val="24"/>
        </w:rPr>
      </w:pPr>
    </w:p>
    <w:p w:rsidR="00055BC0" w:rsidRDefault="00055BC0" w:rsidP="00055BC0">
      <w:pPr>
        <w:rPr>
          <w:b/>
          <w:sz w:val="24"/>
          <w:szCs w:val="24"/>
        </w:rPr>
      </w:pPr>
    </w:p>
    <w:p w:rsidR="00FC3406" w:rsidRDefault="00FC3406"/>
    <w:sectPr w:rsidR="00FC3406" w:rsidSect="00FC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BC0"/>
    <w:rsid w:val="00055BC0"/>
    <w:rsid w:val="00750D84"/>
    <w:rsid w:val="00DC4DFF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B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B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DC4D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2017-06-06T12:16:00Z</dcterms:created>
  <dcterms:modified xsi:type="dcterms:W3CDTF">2019-10-10T07:27:00Z</dcterms:modified>
</cp:coreProperties>
</file>